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34" w:rsidRDefault="00173101" w:rsidP="001C5C34">
      <w:pPr>
        <w:autoSpaceDE w:val="0"/>
        <w:autoSpaceDN w:val="0"/>
        <w:adjustRightInd w:val="0"/>
        <w:rPr>
          <w:rFonts w:ascii="Arial Narrow" w:hAnsi="Arial Narrow"/>
          <w:b/>
          <w:bCs/>
          <w:color w:val="333333"/>
          <w:sz w:val="22"/>
        </w:rPr>
      </w:pPr>
      <w:bookmarkStart w:id="0" w:name="_GoBack"/>
      <w:bookmarkEnd w:id="0"/>
      <w:r>
        <w:rPr>
          <w:rFonts w:ascii="Arial Narrow" w:hAnsi="Arial Narrow"/>
          <w:b/>
          <w:bCs/>
          <w:color w:val="333333"/>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48.3pt">
            <v:imagedata r:id="rId4" o:title="university"/>
          </v:shape>
        </w:pict>
      </w:r>
      <w:r w:rsidR="001C5C34">
        <w:rPr>
          <w:rFonts w:ascii="Arial Narrow" w:hAnsi="Arial Narrow"/>
          <w:b/>
          <w:bCs/>
          <w:color w:val="333333"/>
          <w:sz w:val="22"/>
        </w:rPr>
        <w:tab/>
      </w:r>
      <w:r w:rsidR="001C5C34">
        <w:rPr>
          <w:rFonts w:ascii="Arial Narrow" w:hAnsi="Arial Narrow"/>
          <w:b/>
          <w:bCs/>
          <w:color w:val="333333"/>
          <w:sz w:val="22"/>
        </w:rPr>
        <w:tab/>
      </w:r>
      <w:r w:rsidR="001C5C34">
        <w:rPr>
          <w:rFonts w:ascii="Arial Narrow" w:hAnsi="Arial Narrow"/>
          <w:b/>
          <w:bCs/>
          <w:color w:val="333333"/>
          <w:sz w:val="22"/>
        </w:rPr>
        <w:tab/>
      </w:r>
      <w:r w:rsidR="001C5C34">
        <w:rPr>
          <w:rFonts w:ascii="Arial Narrow" w:hAnsi="Arial Narrow"/>
          <w:b/>
          <w:bCs/>
          <w:color w:val="333333"/>
          <w:sz w:val="22"/>
        </w:rPr>
        <w:tab/>
      </w:r>
    </w:p>
    <w:p w:rsidR="001C5C34" w:rsidRDefault="001C5C34" w:rsidP="001C5C34">
      <w:pPr>
        <w:autoSpaceDE w:val="0"/>
        <w:autoSpaceDN w:val="0"/>
        <w:adjustRightInd w:val="0"/>
        <w:rPr>
          <w:rFonts w:ascii="Arial Narrow" w:eastAsia="Calibri" w:hAnsi="Arial Narrow"/>
          <w:b/>
          <w:bCs/>
          <w:color w:val="333333"/>
          <w:sz w:val="22"/>
        </w:rPr>
      </w:pPr>
      <w:r w:rsidRPr="00545FB6">
        <w:rPr>
          <w:rFonts w:ascii="Arial Narrow" w:hAnsi="Arial Narrow"/>
          <w:b/>
          <w:bCs/>
          <w:color w:val="333333"/>
        </w:rPr>
        <w:t>Department of Mechanical Engineering</w:t>
      </w:r>
      <w:r>
        <w:rPr>
          <w:rFonts w:ascii="Arial Narrow" w:hAnsi="Arial Narrow"/>
          <w:b/>
          <w:bCs/>
          <w:color w:val="333333"/>
          <w:sz w:val="22"/>
        </w:rPr>
        <w:t xml:space="preserve"> </w:t>
      </w:r>
    </w:p>
    <w:p w:rsidR="001C5C34" w:rsidRPr="00545FB6" w:rsidRDefault="001C5C34" w:rsidP="001C5C34">
      <w:pPr>
        <w:autoSpaceDE w:val="0"/>
        <w:autoSpaceDN w:val="0"/>
        <w:adjustRightInd w:val="0"/>
        <w:rPr>
          <w:rFonts w:ascii="Arial Narrow" w:eastAsia="Calibri" w:hAnsi="Arial Narrow"/>
          <w:color w:val="333333"/>
          <w:sz w:val="20"/>
          <w:szCs w:val="20"/>
        </w:rPr>
      </w:pPr>
      <w:r w:rsidRPr="00545FB6">
        <w:rPr>
          <w:rFonts w:ascii="Arial Narrow" w:hAnsi="Arial Narrow"/>
          <w:color w:val="333333"/>
          <w:sz w:val="20"/>
          <w:szCs w:val="20"/>
        </w:rPr>
        <w:t>G.W.C. Whiting School of Engineering</w:t>
      </w:r>
      <w:r>
        <w:rPr>
          <w:rFonts w:ascii="Arial Narrow" w:hAnsi="Arial Narrow"/>
          <w:color w:val="333333"/>
          <w:sz w:val="22"/>
        </w:rPr>
        <w:tab/>
      </w:r>
    </w:p>
    <w:p w:rsidR="001C5C34" w:rsidRPr="00545FB6" w:rsidRDefault="001C5C34" w:rsidP="001C5C34">
      <w:pPr>
        <w:autoSpaceDE w:val="0"/>
        <w:autoSpaceDN w:val="0"/>
        <w:adjustRightInd w:val="0"/>
        <w:rPr>
          <w:rFonts w:ascii="Arial Narrow" w:hAnsi="Arial Narrow"/>
          <w:color w:val="333333"/>
          <w:sz w:val="20"/>
          <w:szCs w:val="20"/>
        </w:rPr>
      </w:pPr>
      <w:r w:rsidRPr="00545FB6">
        <w:rPr>
          <w:rFonts w:ascii="Arial Narrow" w:hAnsi="Arial Narrow"/>
          <w:color w:val="333333"/>
          <w:sz w:val="20"/>
          <w:szCs w:val="20"/>
        </w:rPr>
        <w:t>223 Latrobe Hall / 3400 N. Charles Street</w:t>
      </w:r>
    </w:p>
    <w:p w:rsidR="001C5C34" w:rsidRPr="00545FB6" w:rsidRDefault="001C5C34" w:rsidP="001C5C34">
      <w:pPr>
        <w:autoSpaceDE w:val="0"/>
        <w:autoSpaceDN w:val="0"/>
        <w:adjustRightInd w:val="0"/>
        <w:rPr>
          <w:rFonts w:ascii="Arial Narrow" w:hAnsi="Arial Narrow"/>
          <w:color w:val="333333"/>
          <w:sz w:val="20"/>
          <w:szCs w:val="20"/>
        </w:rPr>
      </w:pPr>
      <w:r>
        <w:rPr>
          <w:rFonts w:ascii="Arial Narrow" w:hAnsi="Arial Narrow"/>
          <w:color w:val="333333"/>
          <w:sz w:val="20"/>
          <w:szCs w:val="20"/>
        </w:rPr>
        <w:t>Baltimore MD 21218-2681</w:t>
      </w:r>
    </w:p>
    <w:p w:rsidR="001C5C34" w:rsidRPr="00545FB6" w:rsidRDefault="001C5C34" w:rsidP="001C5C34">
      <w:pPr>
        <w:autoSpaceDE w:val="0"/>
        <w:autoSpaceDN w:val="0"/>
        <w:adjustRightInd w:val="0"/>
        <w:rPr>
          <w:rFonts w:ascii="Arial Narrow" w:eastAsia="Calibri" w:hAnsi="Arial Narrow"/>
          <w:color w:val="333333"/>
          <w:sz w:val="20"/>
          <w:szCs w:val="20"/>
        </w:rPr>
      </w:pPr>
      <w:r>
        <w:rPr>
          <w:rFonts w:ascii="Arial Narrow" w:hAnsi="Arial Narrow"/>
          <w:color w:val="333333"/>
          <w:sz w:val="20"/>
          <w:szCs w:val="20"/>
        </w:rPr>
        <w:t xml:space="preserve">410-516-6451 / </w:t>
      </w:r>
      <w:r w:rsidRPr="00545FB6">
        <w:rPr>
          <w:rFonts w:ascii="Arial Narrow" w:hAnsi="Arial Narrow"/>
          <w:color w:val="333333"/>
          <w:sz w:val="20"/>
          <w:szCs w:val="20"/>
        </w:rPr>
        <w:t>Fax 410-516-7254</w:t>
      </w:r>
    </w:p>
    <w:p w:rsidR="007077FC" w:rsidRPr="00173101" w:rsidRDefault="007077FC">
      <w:pPr>
        <w:rPr>
          <w:rFonts w:ascii="Calibri" w:hAnsi="Calibri" w:cs="Calibri"/>
          <w:sz w:val="22"/>
          <w:szCs w:val="22"/>
        </w:rPr>
      </w:pPr>
    </w:p>
    <w:p w:rsidR="007077FC" w:rsidRPr="00173101" w:rsidRDefault="007077FC">
      <w:pPr>
        <w:rPr>
          <w:rFonts w:ascii="Calibri" w:hAnsi="Calibri" w:cs="Calibri"/>
          <w:sz w:val="22"/>
          <w:szCs w:val="22"/>
        </w:rPr>
      </w:pPr>
    </w:p>
    <w:p w:rsidR="007077FC" w:rsidRPr="00173101" w:rsidRDefault="007077FC">
      <w:pPr>
        <w:rPr>
          <w:rFonts w:ascii="Calibri" w:hAnsi="Calibri" w:cs="Calibri"/>
          <w:sz w:val="22"/>
          <w:szCs w:val="22"/>
        </w:rPr>
      </w:pPr>
    </w:p>
    <w:p w:rsidR="007077FC" w:rsidRPr="00173101" w:rsidRDefault="002137D3" w:rsidP="0015467A">
      <w:pPr>
        <w:rPr>
          <w:rFonts w:ascii="Calibri" w:hAnsi="Calibri" w:cs="Calibri"/>
          <w:color w:val="E36C0A"/>
          <w:sz w:val="22"/>
          <w:szCs w:val="22"/>
        </w:rPr>
      </w:pPr>
      <w:r>
        <w:rPr>
          <w:rFonts w:ascii="Calibri" w:hAnsi="Calibri" w:cs="Calibri"/>
          <w:color w:val="E36C0A"/>
          <w:sz w:val="22"/>
          <w:szCs w:val="22"/>
        </w:rPr>
        <w:t>(Date)</w:t>
      </w:r>
    </w:p>
    <w:p w:rsidR="0015467A" w:rsidRPr="00173101" w:rsidRDefault="0015467A" w:rsidP="0015467A">
      <w:pPr>
        <w:rPr>
          <w:rFonts w:ascii="Calibri" w:hAnsi="Calibri" w:cs="Calibri"/>
          <w:sz w:val="22"/>
          <w:szCs w:val="22"/>
        </w:rPr>
      </w:pPr>
    </w:p>
    <w:p w:rsidR="007077FC" w:rsidRPr="00173101" w:rsidRDefault="007077FC">
      <w:pPr>
        <w:jc w:val="right"/>
        <w:rPr>
          <w:rFonts w:ascii="Calibri" w:hAnsi="Calibri" w:cs="Calibri"/>
          <w:sz w:val="22"/>
          <w:szCs w:val="22"/>
        </w:rPr>
      </w:pPr>
    </w:p>
    <w:p w:rsidR="007077FC" w:rsidRPr="00173101" w:rsidRDefault="007077FC">
      <w:pPr>
        <w:rPr>
          <w:rFonts w:ascii="Calibri" w:hAnsi="Calibri" w:cs="Calibri"/>
          <w:sz w:val="22"/>
          <w:szCs w:val="22"/>
        </w:rPr>
      </w:pPr>
      <w:r w:rsidRPr="00173101">
        <w:rPr>
          <w:rFonts w:ascii="Calibri" w:hAnsi="Calibri" w:cs="Calibri"/>
          <w:sz w:val="22"/>
          <w:szCs w:val="22"/>
        </w:rPr>
        <w:t>The Graduate Board</w:t>
      </w:r>
    </w:p>
    <w:p w:rsidR="007077FC" w:rsidRPr="00173101" w:rsidRDefault="007077FC">
      <w:pPr>
        <w:rPr>
          <w:rFonts w:ascii="Calibri" w:hAnsi="Calibri" w:cs="Calibri"/>
          <w:sz w:val="22"/>
          <w:szCs w:val="22"/>
        </w:rPr>
      </w:pPr>
      <w:r w:rsidRPr="00173101">
        <w:rPr>
          <w:rFonts w:ascii="Calibri" w:hAnsi="Calibri" w:cs="Calibri"/>
          <w:sz w:val="22"/>
          <w:szCs w:val="22"/>
        </w:rPr>
        <w:t>Johns Hopkins University</w:t>
      </w:r>
    </w:p>
    <w:p w:rsidR="0015467A" w:rsidRPr="00173101" w:rsidRDefault="0015467A">
      <w:pPr>
        <w:rPr>
          <w:rFonts w:ascii="Calibri" w:hAnsi="Calibri" w:cs="Calibri"/>
          <w:sz w:val="22"/>
          <w:szCs w:val="22"/>
        </w:rPr>
      </w:pPr>
    </w:p>
    <w:p w:rsidR="001C5C34" w:rsidRPr="00173101" w:rsidRDefault="001C5C34">
      <w:pPr>
        <w:rPr>
          <w:rFonts w:ascii="Calibri" w:hAnsi="Calibri" w:cs="Calibri"/>
          <w:sz w:val="22"/>
          <w:szCs w:val="22"/>
        </w:rPr>
      </w:pPr>
    </w:p>
    <w:p w:rsidR="007077FC" w:rsidRPr="00173101" w:rsidRDefault="007077FC">
      <w:pPr>
        <w:rPr>
          <w:rFonts w:ascii="Calibri" w:hAnsi="Calibri" w:cs="Calibri"/>
          <w:sz w:val="22"/>
          <w:szCs w:val="22"/>
        </w:rPr>
      </w:pPr>
    </w:p>
    <w:p w:rsidR="007077FC" w:rsidRPr="00173101" w:rsidRDefault="007077FC">
      <w:pPr>
        <w:rPr>
          <w:rFonts w:ascii="Calibri" w:hAnsi="Calibri" w:cs="Calibri"/>
          <w:bCs/>
          <w:sz w:val="22"/>
          <w:szCs w:val="22"/>
        </w:rPr>
      </w:pPr>
      <w:r w:rsidRPr="00173101">
        <w:rPr>
          <w:rFonts w:ascii="Calibri" w:hAnsi="Calibri" w:cs="Calibri"/>
          <w:sz w:val="22"/>
          <w:szCs w:val="22"/>
        </w:rPr>
        <w:t xml:space="preserve">The Final Examination Committee for </w:t>
      </w:r>
      <w:r w:rsidRPr="00173101">
        <w:rPr>
          <w:rFonts w:ascii="Calibri" w:hAnsi="Calibri" w:cs="Calibri"/>
          <w:color w:val="FF6600"/>
          <w:sz w:val="22"/>
          <w:szCs w:val="22"/>
        </w:rPr>
        <w:t>(student name)</w:t>
      </w:r>
      <w:r w:rsidRPr="00173101">
        <w:rPr>
          <w:rFonts w:ascii="Calibri" w:hAnsi="Calibri" w:cs="Calibri"/>
          <w:sz w:val="22"/>
          <w:szCs w:val="22"/>
        </w:rPr>
        <w:t xml:space="preserve"> met on </w:t>
      </w:r>
      <w:r w:rsidRPr="00173101">
        <w:rPr>
          <w:rFonts w:ascii="Calibri" w:hAnsi="Calibri" w:cs="Calibri"/>
          <w:color w:val="FF6600"/>
          <w:sz w:val="22"/>
          <w:szCs w:val="22"/>
        </w:rPr>
        <w:t>(date)</w:t>
      </w:r>
      <w:r w:rsidRPr="00173101">
        <w:rPr>
          <w:rFonts w:ascii="Calibri" w:hAnsi="Calibri" w:cs="Calibri"/>
          <w:sz w:val="22"/>
          <w:szCs w:val="22"/>
        </w:rPr>
        <w:t xml:space="preserve"> to discuss and evaluate </w:t>
      </w:r>
      <w:r w:rsidRPr="00173101">
        <w:rPr>
          <w:rFonts w:ascii="Calibri" w:hAnsi="Calibri" w:cs="Calibri"/>
          <w:color w:val="FF6600"/>
          <w:sz w:val="22"/>
          <w:szCs w:val="22"/>
        </w:rPr>
        <w:t>his/her</w:t>
      </w:r>
      <w:r w:rsidRPr="00173101">
        <w:rPr>
          <w:rFonts w:ascii="Calibri" w:hAnsi="Calibri" w:cs="Calibri"/>
          <w:sz w:val="22"/>
          <w:szCs w:val="22"/>
        </w:rPr>
        <w:t xml:space="preserve"> doctoral thesis entitled, </w:t>
      </w:r>
      <w:r w:rsidRPr="00173101">
        <w:rPr>
          <w:rFonts w:ascii="Calibri" w:hAnsi="Calibri" w:cs="Calibri"/>
          <w:color w:val="FF6600"/>
          <w:sz w:val="22"/>
          <w:szCs w:val="22"/>
        </w:rPr>
        <w:t>(dissertation title here).</w:t>
      </w:r>
      <w:r w:rsidRPr="00173101">
        <w:rPr>
          <w:rFonts w:ascii="Calibri" w:hAnsi="Calibri" w:cs="Calibri"/>
          <w:bCs/>
          <w:sz w:val="22"/>
          <w:szCs w:val="22"/>
        </w:rPr>
        <w:t xml:space="preserve">  The Committee members were Professors </w:t>
      </w:r>
      <w:r w:rsidRPr="00173101">
        <w:rPr>
          <w:rFonts w:ascii="Calibri" w:hAnsi="Calibri" w:cs="Calibri"/>
          <w:bCs/>
          <w:color w:val="FF6600"/>
          <w:sz w:val="22"/>
          <w:szCs w:val="22"/>
        </w:rPr>
        <w:t>(professors’ names go here)</w:t>
      </w:r>
      <w:r w:rsidRPr="00173101">
        <w:rPr>
          <w:rFonts w:ascii="Calibri" w:hAnsi="Calibri" w:cs="Calibri"/>
          <w:bCs/>
          <w:sz w:val="22"/>
          <w:szCs w:val="22"/>
        </w:rPr>
        <w:t>.</w:t>
      </w:r>
    </w:p>
    <w:p w:rsidR="007077FC" w:rsidRPr="00173101" w:rsidRDefault="007077FC">
      <w:pPr>
        <w:rPr>
          <w:rFonts w:ascii="Calibri" w:hAnsi="Calibri" w:cs="Calibri"/>
          <w:bCs/>
          <w:sz w:val="22"/>
          <w:szCs w:val="22"/>
        </w:rPr>
      </w:pPr>
    </w:p>
    <w:p w:rsidR="007077FC" w:rsidRPr="00173101" w:rsidRDefault="007077FC">
      <w:pPr>
        <w:pStyle w:val="BodyText"/>
        <w:rPr>
          <w:rFonts w:ascii="Calibri" w:hAnsi="Calibri" w:cs="Calibri"/>
          <w:i w:val="0"/>
          <w:color w:val="FF6600"/>
          <w:sz w:val="22"/>
          <w:szCs w:val="22"/>
        </w:rPr>
      </w:pPr>
      <w:r w:rsidRPr="00173101">
        <w:rPr>
          <w:rFonts w:ascii="Calibri" w:hAnsi="Calibri" w:cs="Calibri"/>
          <w:i w:val="0"/>
          <w:color w:val="FF6600"/>
          <w:sz w:val="22"/>
          <w:szCs w:val="22"/>
        </w:rPr>
        <w:t>(Insert two paragraphs here of a synopsis of the thesis defense…what he or she hoped to accomplish, what actions he or she took, what the results were, and his or her unique qualities and skills that helped accomplish the objective.)</w:t>
      </w: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r w:rsidRPr="00173101">
        <w:rPr>
          <w:rFonts w:ascii="Calibri" w:hAnsi="Calibri" w:cs="Calibri"/>
          <w:bCs/>
          <w:sz w:val="22"/>
          <w:szCs w:val="22"/>
        </w:rPr>
        <w:t xml:space="preserve">We agree that the doctoral thesis is an important contribution of the advancement of knowledge and is worthy of publication.  </w:t>
      </w:r>
      <w:r w:rsidRPr="00173101">
        <w:rPr>
          <w:rFonts w:ascii="Calibri" w:hAnsi="Calibri" w:cs="Calibri"/>
          <w:color w:val="FF6600"/>
          <w:sz w:val="22"/>
          <w:szCs w:val="22"/>
        </w:rPr>
        <w:t>(student name)</w:t>
      </w:r>
      <w:r w:rsidRPr="00173101">
        <w:rPr>
          <w:rFonts w:ascii="Calibri" w:hAnsi="Calibri" w:cs="Calibri"/>
          <w:sz w:val="22"/>
          <w:szCs w:val="22"/>
        </w:rPr>
        <w:t xml:space="preserve"> </w:t>
      </w:r>
      <w:r w:rsidRPr="00173101">
        <w:rPr>
          <w:rFonts w:ascii="Calibri" w:hAnsi="Calibri" w:cs="Calibri"/>
          <w:bCs/>
          <w:sz w:val="22"/>
          <w:szCs w:val="22"/>
        </w:rPr>
        <w:t xml:space="preserve">passed </w:t>
      </w:r>
      <w:r w:rsidRPr="00173101">
        <w:rPr>
          <w:rFonts w:ascii="Calibri" w:hAnsi="Calibri" w:cs="Calibri"/>
          <w:bCs/>
          <w:color w:val="FF6600"/>
          <w:sz w:val="22"/>
          <w:szCs w:val="22"/>
        </w:rPr>
        <w:t>his/her</w:t>
      </w:r>
      <w:r w:rsidRPr="00173101">
        <w:rPr>
          <w:rFonts w:ascii="Calibri" w:hAnsi="Calibri" w:cs="Calibri"/>
          <w:bCs/>
          <w:sz w:val="22"/>
          <w:szCs w:val="22"/>
        </w:rPr>
        <w:t xml:space="preserve"> Graduate Board Oral Examination on </w:t>
      </w:r>
      <w:r w:rsidRPr="00173101">
        <w:rPr>
          <w:rFonts w:ascii="Calibri" w:hAnsi="Calibri" w:cs="Calibri"/>
          <w:bCs/>
          <w:color w:val="FF6600"/>
          <w:sz w:val="22"/>
          <w:szCs w:val="22"/>
        </w:rPr>
        <w:t>(date GBO was completed)</w:t>
      </w:r>
      <w:r w:rsidRPr="00173101">
        <w:rPr>
          <w:rFonts w:ascii="Calibri" w:hAnsi="Calibri" w:cs="Calibri"/>
          <w:bCs/>
          <w:sz w:val="22"/>
          <w:szCs w:val="22"/>
        </w:rPr>
        <w:t xml:space="preserve">.  </w:t>
      </w: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r w:rsidRPr="00173101">
        <w:rPr>
          <w:rFonts w:ascii="Calibri" w:hAnsi="Calibri" w:cs="Calibri"/>
          <w:sz w:val="22"/>
          <w:szCs w:val="22"/>
        </w:rPr>
        <w:t xml:space="preserve">We recommend that this dissertation be accepted in partial fulfillment of the requirements for the Doctor of Philosophy Degree. </w:t>
      </w:r>
      <w:r w:rsidRPr="00173101">
        <w:rPr>
          <w:rFonts w:ascii="Calibri" w:hAnsi="Calibri" w:cs="Calibri"/>
          <w:color w:val="1F497D"/>
          <w:sz w:val="22"/>
          <w:szCs w:val="22"/>
        </w:rPr>
        <w:t xml:space="preserve"> </w:t>
      </w:r>
      <w:r w:rsidRPr="00173101">
        <w:rPr>
          <w:rFonts w:ascii="Calibri" w:hAnsi="Calibri" w:cs="Calibri"/>
          <w:bCs/>
          <w:sz w:val="22"/>
          <w:szCs w:val="22"/>
        </w:rPr>
        <w:t xml:space="preserve">In addition, </w:t>
      </w:r>
      <w:r w:rsidRPr="00173101">
        <w:rPr>
          <w:rFonts w:ascii="Calibri" w:hAnsi="Calibri" w:cs="Calibri"/>
          <w:color w:val="FF6600"/>
          <w:sz w:val="22"/>
          <w:szCs w:val="22"/>
        </w:rPr>
        <w:t>(student name)</w:t>
      </w:r>
      <w:r w:rsidRPr="00173101">
        <w:rPr>
          <w:rFonts w:ascii="Calibri" w:hAnsi="Calibri" w:cs="Calibri"/>
          <w:sz w:val="22"/>
          <w:szCs w:val="22"/>
        </w:rPr>
        <w:t xml:space="preserve"> has fulfilled all of the Ph.D. requirements of the</w:t>
      </w:r>
      <w:r w:rsidRPr="00173101">
        <w:rPr>
          <w:rFonts w:ascii="Calibri" w:hAnsi="Calibri" w:cs="Calibri"/>
          <w:bCs/>
          <w:sz w:val="22"/>
          <w:szCs w:val="22"/>
        </w:rPr>
        <w:t xml:space="preserve"> Mechanical Engineering</w:t>
      </w:r>
      <w:r w:rsidR="00337C7C" w:rsidRPr="00173101">
        <w:rPr>
          <w:rFonts w:ascii="Calibri" w:hAnsi="Calibri" w:cs="Calibri"/>
          <w:bCs/>
          <w:sz w:val="22"/>
          <w:szCs w:val="22"/>
        </w:rPr>
        <w:t xml:space="preserve"> department</w:t>
      </w:r>
      <w:r w:rsidRPr="00173101">
        <w:rPr>
          <w:rFonts w:ascii="Calibri" w:hAnsi="Calibri" w:cs="Calibri"/>
          <w:bCs/>
          <w:sz w:val="22"/>
          <w:szCs w:val="22"/>
        </w:rPr>
        <w:t>.</w:t>
      </w: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r w:rsidRPr="00173101">
        <w:rPr>
          <w:rFonts w:ascii="Calibri" w:hAnsi="Calibri" w:cs="Calibri"/>
          <w:bCs/>
          <w:sz w:val="22"/>
          <w:szCs w:val="22"/>
        </w:rPr>
        <w:t>Sincerely</w:t>
      </w: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sz w:val="22"/>
          <w:szCs w:val="22"/>
        </w:rPr>
      </w:pPr>
    </w:p>
    <w:p w:rsidR="007077FC" w:rsidRPr="00173101" w:rsidRDefault="007077FC">
      <w:pPr>
        <w:rPr>
          <w:rFonts w:ascii="Calibri" w:hAnsi="Calibri" w:cs="Calibri"/>
          <w:bCs/>
          <w:color w:val="FF6600"/>
          <w:sz w:val="22"/>
          <w:szCs w:val="22"/>
        </w:rPr>
      </w:pPr>
      <w:r w:rsidRPr="00173101">
        <w:rPr>
          <w:rFonts w:ascii="Calibri" w:hAnsi="Calibri" w:cs="Calibri"/>
          <w:bCs/>
          <w:color w:val="FF6600"/>
          <w:sz w:val="22"/>
          <w:szCs w:val="22"/>
        </w:rPr>
        <w:t>(Professor’s name)</w:t>
      </w:r>
      <w:r w:rsidRPr="00173101">
        <w:rPr>
          <w:rFonts w:ascii="Calibri" w:hAnsi="Calibri" w:cs="Calibri"/>
          <w:bCs/>
          <w:color w:val="FF6600"/>
          <w:sz w:val="22"/>
          <w:szCs w:val="22"/>
        </w:rPr>
        <w:tab/>
      </w:r>
      <w:r w:rsidRPr="00173101">
        <w:rPr>
          <w:rFonts w:ascii="Calibri" w:hAnsi="Calibri" w:cs="Calibri"/>
          <w:bCs/>
          <w:color w:val="FF6600"/>
          <w:sz w:val="22"/>
          <w:szCs w:val="22"/>
        </w:rPr>
        <w:tab/>
      </w:r>
      <w:r w:rsidRPr="00173101">
        <w:rPr>
          <w:rFonts w:ascii="Calibri" w:hAnsi="Calibri" w:cs="Calibri"/>
          <w:bCs/>
          <w:color w:val="FF6600"/>
          <w:sz w:val="22"/>
          <w:szCs w:val="22"/>
        </w:rPr>
        <w:tab/>
        <w:t>(Professor’s name)</w:t>
      </w:r>
      <w:r w:rsidRPr="00173101">
        <w:rPr>
          <w:rFonts w:ascii="Calibri" w:hAnsi="Calibri" w:cs="Calibri"/>
          <w:bCs/>
          <w:color w:val="FF6600"/>
          <w:sz w:val="22"/>
          <w:szCs w:val="22"/>
        </w:rPr>
        <w:tab/>
      </w:r>
      <w:r w:rsidRPr="00173101">
        <w:rPr>
          <w:rFonts w:ascii="Calibri" w:hAnsi="Calibri" w:cs="Calibri"/>
          <w:bCs/>
          <w:color w:val="FF6600"/>
          <w:sz w:val="22"/>
          <w:szCs w:val="22"/>
        </w:rPr>
        <w:tab/>
        <w:t>(Professor’s name)</w:t>
      </w:r>
    </w:p>
    <w:p w:rsidR="007077FC" w:rsidRPr="00173101" w:rsidRDefault="007077FC">
      <w:pPr>
        <w:rPr>
          <w:rFonts w:ascii="Calibri" w:hAnsi="Calibri" w:cs="Calibri"/>
          <w:color w:val="FF6600"/>
          <w:sz w:val="22"/>
          <w:szCs w:val="22"/>
        </w:rPr>
      </w:pPr>
      <w:r w:rsidRPr="00173101">
        <w:rPr>
          <w:rFonts w:ascii="Calibri" w:hAnsi="Calibri" w:cs="Calibri"/>
          <w:color w:val="FF6600"/>
          <w:sz w:val="22"/>
          <w:szCs w:val="22"/>
        </w:rPr>
        <w:t>(Professor’s rank)</w:t>
      </w:r>
      <w:r w:rsidRPr="00173101">
        <w:rPr>
          <w:rFonts w:ascii="Calibri" w:hAnsi="Calibri" w:cs="Calibri"/>
          <w:color w:val="FF6600"/>
          <w:sz w:val="22"/>
          <w:szCs w:val="22"/>
        </w:rPr>
        <w:tab/>
      </w:r>
      <w:r w:rsidRPr="00173101">
        <w:rPr>
          <w:rFonts w:ascii="Calibri" w:hAnsi="Calibri" w:cs="Calibri"/>
          <w:color w:val="FF6600"/>
          <w:sz w:val="22"/>
          <w:szCs w:val="22"/>
        </w:rPr>
        <w:tab/>
      </w:r>
      <w:r w:rsidRPr="00173101">
        <w:rPr>
          <w:rFonts w:ascii="Calibri" w:hAnsi="Calibri" w:cs="Calibri"/>
          <w:color w:val="FF6600"/>
          <w:sz w:val="22"/>
          <w:szCs w:val="22"/>
        </w:rPr>
        <w:tab/>
        <w:t>(Professor’s rank)</w:t>
      </w:r>
      <w:r w:rsidRPr="00173101">
        <w:rPr>
          <w:rFonts w:ascii="Calibri" w:hAnsi="Calibri" w:cs="Calibri"/>
          <w:color w:val="FF6600"/>
          <w:sz w:val="22"/>
          <w:szCs w:val="22"/>
        </w:rPr>
        <w:tab/>
      </w:r>
      <w:r w:rsidRPr="00173101">
        <w:rPr>
          <w:rFonts w:ascii="Calibri" w:hAnsi="Calibri" w:cs="Calibri"/>
          <w:color w:val="FF6600"/>
          <w:sz w:val="22"/>
          <w:szCs w:val="22"/>
        </w:rPr>
        <w:tab/>
        <w:t>(Professor’s rank)</w:t>
      </w:r>
    </w:p>
    <w:p w:rsidR="007077FC" w:rsidRPr="00173101" w:rsidRDefault="007077FC">
      <w:pPr>
        <w:rPr>
          <w:rFonts w:ascii="Calibri" w:hAnsi="Calibri" w:cs="Calibri"/>
          <w:sz w:val="22"/>
          <w:szCs w:val="22"/>
        </w:rPr>
      </w:pPr>
      <w:r w:rsidRPr="00173101">
        <w:rPr>
          <w:rFonts w:ascii="Calibri" w:hAnsi="Calibri" w:cs="Calibri"/>
          <w:sz w:val="22"/>
          <w:szCs w:val="22"/>
        </w:rPr>
        <w:t>Mechanical Engineering</w:t>
      </w:r>
      <w:r w:rsidRPr="00173101">
        <w:rPr>
          <w:rFonts w:ascii="Calibri" w:hAnsi="Calibri" w:cs="Calibri"/>
          <w:sz w:val="22"/>
          <w:szCs w:val="22"/>
        </w:rPr>
        <w:tab/>
      </w:r>
      <w:r w:rsidRPr="00173101">
        <w:rPr>
          <w:rFonts w:ascii="Calibri" w:hAnsi="Calibri" w:cs="Calibri"/>
          <w:sz w:val="22"/>
          <w:szCs w:val="22"/>
        </w:rPr>
        <w:tab/>
      </w:r>
      <w:r w:rsidR="00946673">
        <w:rPr>
          <w:rFonts w:ascii="Calibri" w:hAnsi="Calibri" w:cs="Calibri"/>
          <w:sz w:val="22"/>
          <w:szCs w:val="22"/>
        </w:rPr>
        <w:tab/>
      </w:r>
      <w:r w:rsidRPr="00173101">
        <w:rPr>
          <w:rFonts w:ascii="Calibri" w:hAnsi="Calibri" w:cs="Calibri"/>
          <w:sz w:val="22"/>
          <w:szCs w:val="22"/>
        </w:rPr>
        <w:t>Mechanical Engineering</w:t>
      </w:r>
      <w:r w:rsidRPr="00173101">
        <w:rPr>
          <w:rFonts w:ascii="Calibri" w:hAnsi="Calibri" w:cs="Calibri"/>
          <w:sz w:val="22"/>
          <w:szCs w:val="22"/>
        </w:rPr>
        <w:tab/>
      </w:r>
      <w:r w:rsidR="00946673">
        <w:rPr>
          <w:rFonts w:ascii="Calibri" w:hAnsi="Calibri" w:cs="Calibri"/>
          <w:sz w:val="22"/>
          <w:szCs w:val="22"/>
        </w:rPr>
        <w:tab/>
      </w:r>
      <w:r w:rsidRPr="00173101">
        <w:rPr>
          <w:rFonts w:ascii="Calibri" w:hAnsi="Calibri" w:cs="Calibri"/>
          <w:sz w:val="22"/>
          <w:szCs w:val="22"/>
        </w:rPr>
        <w:t>Mechanical Engineering</w:t>
      </w:r>
    </w:p>
    <w:p w:rsidR="007077FC" w:rsidRPr="00173101" w:rsidRDefault="007077FC">
      <w:pPr>
        <w:rPr>
          <w:rFonts w:ascii="Calibri" w:hAnsi="Calibri" w:cs="Calibri"/>
          <w:color w:val="FF6600"/>
          <w:sz w:val="22"/>
          <w:szCs w:val="22"/>
        </w:rPr>
      </w:pPr>
      <w:r w:rsidRPr="00173101">
        <w:rPr>
          <w:rFonts w:ascii="Calibri" w:hAnsi="Calibri" w:cs="Calibri"/>
          <w:color w:val="FF6600"/>
          <w:sz w:val="22"/>
          <w:szCs w:val="22"/>
        </w:rPr>
        <w:t>(or other department)</w:t>
      </w:r>
    </w:p>
    <w:sectPr w:rsidR="007077FC" w:rsidRPr="00173101" w:rsidSect="001C5C34">
      <w:pgSz w:w="12240" w:h="15840"/>
      <w:pgMar w:top="117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11"/>
    <w:rsid w:val="0015467A"/>
    <w:rsid w:val="00173101"/>
    <w:rsid w:val="001C5C34"/>
    <w:rsid w:val="002137D3"/>
    <w:rsid w:val="003363D2"/>
    <w:rsid w:val="00337C7C"/>
    <w:rsid w:val="007077FC"/>
    <w:rsid w:val="00791211"/>
    <w:rsid w:val="0094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Cs/>
      <w:i/>
      <w:iCs/>
      <w:color w:val="993300"/>
    </w:rPr>
  </w:style>
  <w:style w:type="paragraph" w:styleId="BalloonText">
    <w:name w:val="Balloon Text"/>
    <w:basedOn w:val="Normal"/>
    <w:link w:val="BalloonTextChar"/>
    <w:rsid w:val="00791211"/>
    <w:rPr>
      <w:rFonts w:ascii="Tahoma" w:hAnsi="Tahoma" w:cs="Tahoma"/>
      <w:sz w:val="16"/>
      <w:szCs w:val="16"/>
    </w:rPr>
  </w:style>
  <w:style w:type="character" w:customStyle="1" w:styleId="BalloonTextChar">
    <w:name w:val="Balloon Text Char"/>
    <w:basedOn w:val="DefaultParagraphFont"/>
    <w:link w:val="BalloonText"/>
    <w:rsid w:val="0079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28, 2002</vt:lpstr>
    </vt:vector>
  </TitlesOfParts>
  <Company>JHU-Mechanical Engineering</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28, 2002</dc:title>
  <dc:creator>Administrator</dc:creator>
  <cp:lastModifiedBy>Mike Bernard</cp:lastModifiedBy>
  <cp:revision>2</cp:revision>
  <dcterms:created xsi:type="dcterms:W3CDTF">2014-07-07T20:35:00Z</dcterms:created>
  <dcterms:modified xsi:type="dcterms:W3CDTF">2014-07-07T20:35:00Z</dcterms:modified>
</cp:coreProperties>
</file>